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0B" w:rsidRDefault="00827C0B" w:rsidP="00827C0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048</w:t>
      </w:r>
      <w:r>
        <w:rPr>
          <w:rFonts w:ascii="Times New Roman" w:hAnsi="Times New Roman"/>
          <w:sz w:val="24"/>
          <w:szCs w:val="24"/>
        </w:rPr>
        <w:t>/2023</w:t>
      </w:r>
    </w:p>
    <w:p w:rsidR="00827C0B" w:rsidRDefault="00827C0B" w:rsidP="00827C0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27C0B" w:rsidRDefault="00827C0B" w:rsidP="00827C0B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 A PARTICIPAR DE SIMPÓSIO, E DA OUTRAS PROVIDÊNCIAS.</w:t>
      </w:r>
    </w:p>
    <w:p w:rsidR="00827C0B" w:rsidRDefault="00827C0B" w:rsidP="00827C0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27C0B" w:rsidRDefault="00827C0B" w:rsidP="00827C0B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827C0B" w:rsidRDefault="00827C0B" w:rsidP="00827C0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27C0B" w:rsidRDefault="00827C0B" w:rsidP="00827C0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27C0B" w:rsidRDefault="00827C0B" w:rsidP="00827C0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27C0B" w:rsidRDefault="00827C0B" w:rsidP="00827C0B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servidor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</w:t>
      </w:r>
      <w:r>
        <w:rPr>
          <w:rFonts w:ascii="Times New Roman" w:hAnsi="Times New Roman"/>
          <w:sz w:val="24"/>
          <w:szCs w:val="24"/>
        </w:rPr>
        <w:t xml:space="preserve"> Renan Formentini Pereira, Pedro Lima dos Santos e </w:t>
      </w:r>
      <w:proofErr w:type="spellStart"/>
      <w:r>
        <w:rPr>
          <w:rFonts w:ascii="Times New Roman" w:hAnsi="Times New Roman"/>
          <w:sz w:val="24"/>
          <w:szCs w:val="24"/>
        </w:rPr>
        <w:t>Valdoir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Qadros</w:t>
      </w:r>
      <w:proofErr w:type="spellEnd"/>
      <w:r>
        <w:rPr>
          <w:rFonts w:ascii="Times New Roman" w:hAnsi="Times New Roman"/>
          <w:sz w:val="24"/>
          <w:szCs w:val="24"/>
        </w:rPr>
        <w:t xml:space="preserve"> Macedo a participar do 51</w:t>
      </w:r>
      <w:r>
        <w:rPr>
          <w:rFonts w:ascii="Times New Roman" w:hAnsi="Times New Roman"/>
          <w:sz w:val="24"/>
          <w:szCs w:val="24"/>
        </w:rPr>
        <w:t>.° Simpósio</w:t>
      </w:r>
      <w:r>
        <w:rPr>
          <w:rFonts w:ascii="Times New Roman" w:hAnsi="Times New Roman"/>
          <w:sz w:val="24"/>
          <w:szCs w:val="24"/>
        </w:rPr>
        <w:t xml:space="preserve"> de Gestão Pública, nos dias, 21, 22, 23 e 24 de novem</w:t>
      </w:r>
      <w:r>
        <w:rPr>
          <w:rFonts w:ascii="Times New Roman" w:hAnsi="Times New Roman"/>
          <w:sz w:val="24"/>
          <w:szCs w:val="24"/>
        </w:rPr>
        <w:t xml:space="preserve">bro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827C0B" w:rsidRDefault="00827C0B" w:rsidP="00827C0B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827C0B" w:rsidRDefault="00827C0B" w:rsidP="00827C0B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27C0B" w:rsidRDefault="00827C0B" w:rsidP="00827C0B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 VEREADORES, dia 20 de novem</w:t>
      </w:r>
      <w:r>
        <w:rPr>
          <w:rFonts w:ascii="Times New Roman" w:hAnsi="Times New Roman"/>
          <w:sz w:val="24"/>
          <w:szCs w:val="24"/>
        </w:rPr>
        <w:t>bro de 2023.</w:t>
      </w:r>
    </w:p>
    <w:p w:rsidR="00827C0B" w:rsidRDefault="00827C0B" w:rsidP="00827C0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27C0B" w:rsidRDefault="00827C0B" w:rsidP="00827C0B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827C0B" w:rsidRDefault="00827C0B" w:rsidP="00827C0B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827C0B" w:rsidRDefault="00827C0B" w:rsidP="00827C0B"/>
    <w:p w:rsidR="00827C0B" w:rsidRDefault="00827C0B" w:rsidP="00827C0B"/>
    <w:p w:rsidR="001368A8" w:rsidRDefault="001368A8"/>
    <w:sectPr w:rsidR="001368A8" w:rsidSect="00827C0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FF"/>
    <w:rsid w:val="001368A8"/>
    <w:rsid w:val="00827C0B"/>
    <w:rsid w:val="00AF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C0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C0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795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2023-11-20T16:51:00Z</cp:lastPrinted>
  <dcterms:created xsi:type="dcterms:W3CDTF">2023-11-20T16:48:00Z</dcterms:created>
  <dcterms:modified xsi:type="dcterms:W3CDTF">2023-11-20T16:51:00Z</dcterms:modified>
</cp:coreProperties>
</file>